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7D0AB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s-ES"/>
        </w:rPr>
      </w:pPr>
      <w:r w:rsidRPr="003614DB">
        <w:rPr>
          <w:rFonts w:ascii="Franklin Gothic Book" w:hAnsi="Franklin Gothic Book"/>
          <w:b/>
          <w:bCs/>
          <w:color w:val="515151"/>
          <w:lang w:val="es-ES"/>
        </w:rPr>
        <w:t>Normas de formato del documento</w:t>
      </w:r>
    </w:p>
    <w:p w14:paraId="1BDD0385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El presente documento deberá ajustarse estrictamente a las especificaciones de formato que se detallan a continuación, con el fin de garantizar la uniformidad institucional, la correcta presentación y la accesibilidad del contenido.</w:t>
      </w:r>
    </w:p>
    <w:p w14:paraId="08DCBF2A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s-ES"/>
        </w:rPr>
      </w:pPr>
      <w:r w:rsidRPr="003614DB">
        <w:rPr>
          <w:rFonts w:ascii="Franklin Gothic Book" w:hAnsi="Franklin Gothic Book"/>
          <w:b/>
          <w:bCs/>
          <w:color w:val="515151"/>
          <w:lang w:val="es-ES"/>
        </w:rPr>
        <w:t>1. Márgenes de página</w:t>
      </w:r>
    </w:p>
    <w:p w14:paraId="179E6A6E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Los márgenes del documento serán los siguientes:</w:t>
      </w:r>
    </w:p>
    <w:p w14:paraId="3365ABF8" w14:textId="77777777" w:rsidR="003614DB" w:rsidRPr="003614DB" w:rsidRDefault="003614DB" w:rsidP="003614DB">
      <w:pPr>
        <w:pStyle w:val="NormalWeb"/>
        <w:numPr>
          <w:ilvl w:val="0"/>
          <w:numId w:val="1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Margen superior: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5 cm</w:t>
      </w:r>
    </w:p>
    <w:p w14:paraId="5E8310CC" w14:textId="77777777" w:rsidR="003614DB" w:rsidRPr="003614DB" w:rsidRDefault="003614DB" w:rsidP="003614DB">
      <w:pPr>
        <w:pStyle w:val="NormalWeb"/>
        <w:numPr>
          <w:ilvl w:val="0"/>
          <w:numId w:val="1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Margen inferior: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2,5 cm</w:t>
      </w:r>
    </w:p>
    <w:p w14:paraId="65285BCA" w14:textId="77777777" w:rsidR="003614DB" w:rsidRPr="003614DB" w:rsidRDefault="003614DB" w:rsidP="003614DB">
      <w:pPr>
        <w:pStyle w:val="NormalWeb"/>
        <w:numPr>
          <w:ilvl w:val="0"/>
          <w:numId w:val="1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Margen izquierdo: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2,5 cm</w:t>
      </w:r>
    </w:p>
    <w:p w14:paraId="585653FC" w14:textId="77777777" w:rsidR="003614DB" w:rsidRPr="003614DB" w:rsidRDefault="003614DB" w:rsidP="003614DB">
      <w:pPr>
        <w:pStyle w:val="NormalWeb"/>
        <w:numPr>
          <w:ilvl w:val="0"/>
          <w:numId w:val="1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Margen derecho: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2,5 cm</w:t>
      </w:r>
    </w:p>
    <w:p w14:paraId="02E0D134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s-ES"/>
        </w:rPr>
      </w:pPr>
      <w:r w:rsidRPr="003614DB">
        <w:rPr>
          <w:rFonts w:ascii="Franklin Gothic Book" w:hAnsi="Franklin Gothic Book"/>
          <w:b/>
          <w:bCs/>
          <w:color w:val="515151"/>
          <w:lang w:val="es-ES"/>
        </w:rPr>
        <w:t>2. Tipografía y cuerpo del texto</w:t>
      </w:r>
    </w:p>
    <w:p w14:paraId="05C66587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El texto principal deberá cumplir las siguientes características:</w:t>
      </w:r>
    </w:p>
    <w:p w14:paraId="273190E9" w14:textId="77777777" w:rsidR="003614DB" w:rsidRPr="003614DB" w:rsidRDefault="003614DB" w:rsidP="003614DB">
      <w:pPr>
        <w:pStyle w:val="NormalWeb"/>
        <w:numPr>
          <w:ilvl w:val="0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Fuente: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Franklin Gothic Book</w:t>
      </w:r>
    </w:p>
    <w:p w14:paraId="33911334" w14:textId="77777777" w:rsidR="003614DB" w:rsidRPr="003614DB" w:rsidRDefault="003614DB" w:rsidP="003614DB">
      <w:pPr>
        <w:pStyle w:val="NormalWeb"/>
        <w:numPr>
          <w:ilvl w:val="0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Tamaño: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12 pt</w:t>
      </w:r>
    </w:p>
    <w:p w14:paraId="5F9A70F1" w14:textId="77777777" w:rsidR="003614DB" w:rsidRPr="003614DB" w:rsidRDefault="003614DB" w:rsidP="003614DB">
      <w:pPr>
        <w:pStyle w:val="NormalWeb"/>
        <w:numPr>
          <w:ilvl w:val="0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Interlineado: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1,2</w:t>
      </w:r>
    </w:p>
    <w:p w14:paraId="42EBB4D7" w14:textId="77777777" w:rsidR="003614DB" w:rsidRPr="003614DB" w:rsidRDefault="003614DB" w:rsidP="003614DB">
      <w:pPr>
        <w:pStyle w:val="NormalWeb"/>
        <w:numPr>
          <w:ilvl w:val="0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Espaciado entre párrafos:</w:t>
      </w:r>
    </w:p>
    <w:p w14:paraId="678571D2" w14:textId="77777777" w:rsidR="003614DB" w:rsidRPr="003614DB" w:rsidRDefault="003614DB" w:rsidP="003614DB">
      <w:pPr>
        <w:pStyle w:val="NormalWeb"/>
        <w:numPr>
          <w:ilvl w:val="1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Anterior: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0 pt</w:t>
      </w:r>
    </w:p>
    <w:p w14:paraId="056C7DB4" w14:textId="77777777" w:rsidR="003614DB" w:rsidRPr="003614DB" w:rsidRDefault="003614DB" w:rsidP="003614DB">
      <w:pPr>
        <w:pStyle w:val="NormalWeb"/>
        <w:numPr>
          <w:ilvl w:val="1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Posterior: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6 pt</w:t>
      </w:r>
    </w:p>
    <w:p w14:paraId="2E1F11E6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Estas condiciones garantizan la legibilidad del documento y su adecuación a criterios de accesibilidad.</w:t>
      </w:r>
    </w:p>
    <w:p w14:paraId="78FE5E2C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s-ES"/>
        </w:rPr>
      </w:pPr>
      <w:r w:rsidRPr="003614DB">
        <w:rPr>
          <w:rFonts w:ascii="Franklin Gothic Book" w:hAnsi="Franklin Gothic Book"/>
          <w:b/>
          <w:bCs/>
          <w:color w:val="515151"/>
          <w:lang w:val="es-ES"/>
        </w:rPr>
        <w:t>3. Encabezado y logotipo institucional</w:t>
      </w:r>
    </w:p>
    <w:p w14:paraId="516FB1F9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El logotipo de la Universidad deberá situarse en el encabezado del documento conforme a las siguientes especificaciones:</w:t>
      </w:r>
    </w:p>
    <w:p w14:paraId="450B7E31" w14:textId="77777777" w:rsidR="003614DB" w:rsidRPr="003614DB" w:rsidRDefault="003614DB" w:rsidP="003614DB">
      <w:pPr>
        <w:pStyle w:val="NormalWeb"/>
        <w:numPr>
          <w:ilvl w:val="0"/>
          <w:numId w:val="3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Alineación: izquierda, alineado con el texto principal</w:t>
      </w:r>
    </w:p>
    <w:p w14:paraId="64F4E462" w14:textId="77777777" w:rsidR="003614DB" w:rsidRPr="003614DB" w:rsidRDefault="003614DB" w:rsidP="003614DB">
      <w:pPr>
        <w:pStyle w:val="NormalWeb"/>
        <w:numPr>
          <w:ilvl w:val="0"/>
          <w:numId w:val="3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Distancia al borde izquierdo del papel: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2,5 cm</w:t>
      </w:r>
    </w:p>
    <w:p w14:paraId="21EA617D" w14:textId="77777777" w:rsidR="003614DB" w:rsidRPr="003614DB" w:rsidRDefault="003614DB" w:rsidP="003614DB">
      <w:pPr>
        <w:pStyle w:val="NormalWeb"/>
        <w:numPr>
          <w:ilvl w:val="0"/>
          <w:numId w:val="3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lastRenderedPageBreak/>
        <w:t xml:space="preserve">Altura del logotipo: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2 cm</w:t>
      </w:r>
    </w:p>
    <w:p w14:paraId="37AAC2BD" w14:textId="77777777" w:rsidR="003614DB" w:rsidRPr="003614DB" w:rsidRDefault="003614DB" w:rsidP="003614DB">
      <w:pPr>
        <w:pStyle w:val="NormalWeb"/>
        <w:numPr>
          <w:ilvl w:val="0"/>
          <w:numId w:val="3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Distancia entre el borde superior del papel y la parte superior del logotipo: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1,75 cm</w:t>
      </w:r>
    </w:p>
    <w:p w14:paraId="2CFDADB2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s-ES"/>
        </w:rPr>
      </w:pPr>
      <w:r w:rsidRPr="003614DB">
        <w:rPr>
          <w:rFonts w:ascii="Franklin Gothic Book" w:hAnsi="Franklin Gothic Book"/>
          <w:b/>
          <w:bCs/>
          <w:color w:val="515151"/>
          <w:lang w:val="es-ES"/>
        </w:rPr>
        <w:t>4. Pie de página</w:t>
      </w:r>
    </w:p>
    <w:p w14:paraId="1AFD41C2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El pie de página deberá ubicarse a una distancia de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1,25 cm del borde inferior del papel</w:t>
      </w:r>
      <w:r w:rsidRPr="003614DB">
        <w:rPr>
          <w:rFonts w:ascii="Franklin Gothic Book" w:hAnsi="Franklin Gothic Book"/>
          <w:color w:val="515151"/>
          <w:lang w:val="es-ES"/>
        </w:rPr>
        <w:t>.</w:t>
      </w:r>
    </w:p>
    <w:p w14:paraId="00D07CE2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El texto contenido en el pie de página deberá cumplir las siguientes condiciones:</w:t>
      </w:r>
    </w:p>
    <w:p w14:paraId="59538F91" w14:textId="77777777" w:rsidR="003614DB" w:rsidRPr="003614DB" w:rsidRDefault="003614DB" w:rsidP="003614DB">
      <w:pPr>
        <w:pStyle w:val="NormalWeb"/>
        <w:numPr>
          <w:ilvl w:val="0"/>
          <w:numId w:val="4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Fuente: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Franklin Gothic Book</w:t>
      </w:r>
    </w:p>
    <w:p w14:paraId="75B7809F" w14:textId="77777777" w:rsidR="003614DB" w:rsidRPr="003614DB" w:rsidRDefault="003614DB" w:rsidP="003614DB">
      <w:pPr>
        <w:pStyle w:val="NormalWeb"/>
        <w:numPr>
          <w:ilvl w:val="0"/>
          <w:numId w:val="4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Tamaño: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8,5 pt</w:t>
      </w:r>
    </w:p>
    <w:p w14:paraId="1BCE3BFD" w14:textId="77777777" w:rsidR="003614DB" w:rsidRPr="003614DB" w:rsidRDefault="003614DB" w:rsidP="003614DB">
      <w:pPr>
        <w:pStyle w:val="NormalWeb"/>
        <w:numPr>
          <w:ilvl w:val="0"/>
          <w:numId w:val="4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Disposición: en una única línea</w:t>
      </w:r>
    </w:p>
    <w:p w14:paraId="7C406EC2" w14:textId="48729B25" w:rsidR="003614DB" w:rsidRPr="003614DB" w:rsidRDefault="003614DB" w:rsidP="007C3546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n-US"/>
        </w:rPr>
      </w:pPr>
      <w:proofErr w:type="spellStart"/>
      <w:r w:rsidRPr="003614DB">
        <w:rPr>
          <w:rFonts w:ascii="Franklin Gothic Book" w:hAnsi="Franklin Gothic Book"/>
          <w:b/>
          <w:bCs/>
          <w:color w:val="515151"/>
          <w:lang w:val="en-US"/>
        </w:rPr>
        <w:t>Ejemplo</w:t>
      </w:r>
      <w:proofErr w:type="spellEnd"/>
      <w:r w:rsidRPr="003614DB">
        <w:rPr>
          <w:rFonts w:ascii="Franklin Gothic Book" w:hAnsi="Franklin Gothic Book"/>
          <w:b/>
          <w:bCs/>
          <w:color w:val="515151"/>
          <w:lang w:val="en-US"/>
        </w:rPr>
        <w:t xml:space="preserve"> de </w:t>
      </w:r>
      <w:proofErr w:type="spellStart"/>
      <w:r w:rsidRPr="003614DB">
        <w:rPr>
          <w:rFonts w:ascii="Franklin Gothic Book" w:hAnsi="Franklin Gothic Book"/>
          <w:b/>
          <w:bCs/>
          <w:color w:val="515151"/>
          <w:lang w:val="en-US"/>
        </w:rPr>
        <w:t>texto</w:t>
      </w:r>
      <w:proofErr w:type="spellEnd"/>
      <w:r w:rsidRPr="003614DB">
        <w:rPr>
          <w:rFonts w:ascii="Franklin Gothic Book" w:hAnsi="Franklin Gothic Book"/>
          <w:b/>
          <w:bCs/>
          <w:color w:val="515151"/>
          <w:lang w:val="en-US"/>
        </w:rPr>
        <w:t xml:space="preserve"> </w:t>
      </w:r>
      <w:proofErr w:type="spellStart"/>
      <w:r w:rsidRPr="003614DB">
        <w:rPr>
          <w:rFonts w:ascii="Franklin Gothic Book" w:hAnsi="Franklin Gothic Book"/>
          <w:b/>
          <w:bCs/>
          <w:color w:val="515151"/>
          <w:lang w:val="en-US"/>
        </w:rPr>
        <w:t>justificado</w:t>
      </w:r>
      <w:proofErr w:type="spellEnd"/>
      <w:r w:rsidRPr="003614DB">
        <w:rPr>
          <w:rFonts w:ascii="Franklin Gothic Book" w:hAnsi="Franklin Gothic Book"/>
          <w:b/>
          <w:bCs/>
          <w:color w:val="515151"/>
          <w:lang w:val="en-US"/>
        </w:rPr>
        <w:t xml:space="preserve"> </w:t>
      </w:r>
      <w:r>
        <w:rPr>
          <w:rFonts w:ascii="Franklin Gothic Book" w:hAnsi="Franklin Gothic Book"/>
          <w:b/>
          <w:bCs/>
          <w:color w:val="515151"/>
          <w:lang w:val="en-US"/>
        </w:rPr>
        <w:t xml:space="preserve">/ </w:t>
      </w:r>
      <w:proofErr w:type="spellStart"/>
      <w:r>
        <w:rPr>
          <w:rFonts w:ascii="Franklin Gothic Book" w:hAnsi="Franklin Gothic Book"/>
          <w:b/>
          <w:bCs/>
          <w:color w:val="515151"/>
          <w:lang w:val="en-US"/>
        </w:rPr>
        <w:t>párrafos</w:t>
      </w:r>
      <w:proofErr w:type="spellEnd"/>
    </w:p>
    <w:p w14:paraId="205CCBB7" w14:textId="332DB9DF" w:rsidR="000B443F" w:rsidRPr="007C3546" w:rsidRDefault="000B443F" w:rsidP="007C3546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</w:rPr>
      </w:pPr>
      <w:proofErr w:type="spellStart"/>
      <w:r w:rsidRPr="007C3546">
        <w:rPr>
          <w:rFonts w:ascii="Franklin Gothic Book" w:hAnsi="Franklin Gothic Book"/>
          <w:color w:val="515151"/>
          <w:lang w:val="en-US"/>
        </w:rPr>
        <w:t>Vivamus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nec magna ligula.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Praesent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condimentum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sem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malesuada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Mauris 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venenatis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orci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eu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posuere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nisi. Donec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purus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ante. Sed a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massa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ac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nibh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posuere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pellentesque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posuere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mauris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Curabitur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accumsan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nisi</w:t>
      </w:r>
      <w:proofErr w:type="spellEnd"/>
      <w:r w:rsidRPr="007C3546">
        <w:rPr>
          <w:rFonts w:ascii="Franklin Gothic Book" w:hAnsi="Franklin Gothic Book"/>
          <w:color w:val="515151"/>
        </w:rPr>
        <w:t xml:space="preserve"> nunc, </w:t>
      </w:r>
      <w:proofErr w:type="spellStart"/>
      <w:r w:rsidRPr="007C3546">
        <w:rPr>
          <w:rFonts w:ascii="Franklin Gothic Book" w:hAnsi="Franklin Gothic Book"/>
          <w:color w:val="515151"/>
        </w:rPr>
        <w:t>eu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hendrerit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eros ornare </w:t>
      </w:r>
      <w:proofErr w:type="spellStart"/>
      <w:r w:rsidRPr="007C3546">
        <w:rPr>
          <w:rFonts w:ascii="Franklin Gothic Book" w:hAnsi="Franklin Gothic Book"/>
          <w:color w:val="515151"/>
        </w:rPr>
        <w:t>vel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Nulla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orci</w:t>
      </w:r>
      <w:proofErr w:type="spellEnd"/>
      <w:r w:rsidRPr="007C3546">
        <w:rPr>
          <w:rFonts w:ascii="Franklin Gothic Book" w:hAnsi="Franklin Gothic Book"/>
          <w:color w:val="515151"/>
        </w:rPr>
        <w:t xml:space="preserve"> odio, </w:t>
      </w:r>
      <w:proofErr w:type="spellStart"/>
      <w:r w:rsidRPr="007C3546">
        <w:rPr>
          <w:rFonts w:ascii="Franklin Gothic Book" w:hAnsi="Franklin Gothic Book"/>
          <w:color w:val="515151"/>
        </w:rPr>
        <w:t>dapibus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eu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convallis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vel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</w:rPr>
        <w:t>feugiat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et urna. In a </w:t>
      </w:r>
      <w:proofErr w:type="spellStart"/>
      <w:r w:rsidRPr="007C3546">
        <w:rPr>
          <w:rFonts w:ascii="Franklin Gothic Book" w:hAnsi="Franklin Gothic Book"/>
          <w:color w:val="515151"/>
        </w:rPr>
        <w:t>enim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quis eros </w:t>
      </w:r>
      <w:proofErr w:type="spellStart"/>
      <w:r w:rsidRPr="007C3546">
        <w:rPr>
          <w:rFonts w:ascii="Franklin Gothic Book" w:hAnsi="Franklin Gothic Book"/>
          <w:color w:val="515151"/>
        </w:rPr>
        <w:t>tristique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placerat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Aliquam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</w:rPr>
        <w:t>enim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suscipit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</w:rPr>
        <w:t>efficitur</w:t>
      </w:r>
      <w:proofErr w:type="spellEnd"/>
      <w:r w:rsidRPr="007C3546">
        <w:rPr>
          <w:rFonts w:ascii="Franklin Gothic Book" w:hAnsi="Franklin Gothic Book"/>
          <w:color w:val="515151"/>
        </w:rPr>
        <w:t xml:space="preserve"> leo non, porta </w:t>
      </w:r>
      <w:proofErr w:type="spellStart"/>
      <w:proofErr w:type="gramStart"/>
      <w:r w:rsidRPr="007C3546">
        <w:rPr>
          <w:rFonts w:ascii="Franklin Gothic Book" w:hAnsi="Franklin Gothic Book"/>
          <w:color w:val="515151"/>
        </w:rPr>
        <w:t>mi.Nunc</w:t>
      </w:r>
      <w:proofErr w:type="spellEnd"/>
      <w:proofErr w:type="gram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dignissim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dapibus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eleifend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Duis </w:t>
      </w:r>
      <w:proofErr w:type="spellStart"/>
      <w:r w:rsidRPr="007C3546">
        <w:rPr>
          <w:rFonts w:ascii="Franklin Gothic Book" w:hAnsi="Franklin Gothic Book"/>
          <w:color w:val="515151"/>
        </w:rPr>
        <w:t>sit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amet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rutrum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ex, </w:t>
      </w:r>
      <w:proofErr w:type="spellStart"/>
      <w:r w:rsidRPr="007C3546">
        <w:rPr>
          <w:rFonts w:ascii="Franklin Gothic Book" w:hAnsi="Franklin Gothic Book"/>
          <w:color w:val="515151"/>
        </w:rPr>
        <w:t>eu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tincidunt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libero. Donec </w:t>
      </w:r>
      <w:proofErr w:type="spellStart"/>
      <w:r w:rsidRPr="007C3546">
        <w:rPr>
          <w:rFonts w:ascii="Franklin Gothic Book" w:hAnsi="Franklin Gothic Book"/>
          <w:color w:val="515151"/>
        </w:rPr>
        <w:t>blandit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</w:rPr>
        <w:t>orci</w:t>
      </w:r>
      <w:proofErr w:type="spellEnd"/>
      <w:r w:rsidRPr="007C3546">
        <w:rPr>
          <w:rFonts w:ascii="Franklin Gothic Book" w:hAnsi="Franklin Gothic Book"/>
          <w:color w:val="515151"/>
        </w:rPr>
        <w:t xml:space="preserve"> a </w:t>
      </w:r>
      <w:proofErr w:type="spellStart"/>
      <w:r w:rsidRPr="007C3546">
        <w:rPr>
          <w:rFonts w:ascii="Franklin Gothic Book" w:hAnsi="Franklin Gothic Book"/>
          <w:color w:val="515151"/>
        </w:rPr>
        <w:t>eleifend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viverra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</w:rPr>
        <w:t>erat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sapien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tincidunt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ipsum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vitae </w:t>
      </w:r>
      <w:proofErr w:type="spellStart"/>
      <w:r w:rsidRPr="007C3546">
        <w:rPr>
          <w:rFonts w:ascii="Franklin Gothic Book" w:hAnsi="Franklin Gothic Book"/>
          <w:color w:val="515151"/>
        </w:rPr>
        <w:t>sagittis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nisi</w:t>
      </w:r>
      <w:proofErr w:type="spellEnd"/>
      <w:r w:rsidRPr="007C3546">
        <w:rPr>
          <w:rFonts w:ascii="Franklin Gothic Book" w:hAnsi="Franklin Gothic Book"/>
          <w:color w:val="515151"/>
        </w:rPr>
        <w:t xml:space="preserve"> neque vitae </w:t>
      </w:r>
      <w:proofErr w:type="spellStart"/>
      <w:r w:rsidRPr="007C3546">
        <w:rPr>
          <w:rFonts w:ascii="Franklin Gothic Book" w:hAnsi="Franklin Gothic Book"/>
          <w:color w:val="515151"/>
        </w:rPr>
        <w:t>lorem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</w:t>
      </w:r>
      <w:r w:rsidRPr="007C3546">
        <w:rPr>
          <w:rFonts w:ascii="Franklin Gothic Book" w:hAnsi="Franklin Gothic Book"/>
          <w:color w:val="515151"/>
          <w:lang w:val="en-US"/>
        </w:rPr>
        <w:t xml:space="preserve">Morbi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rutrum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turpis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semper tempus.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Phasellus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nisl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erat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Proin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lacus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magna,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venenatis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vel fermentum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tristique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et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massa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Aliquam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vestibulum semper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lectus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vitae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interdum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Vivamus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urna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turpis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lobortis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varius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Maecenas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tristique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ultrices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augue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feugiat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Nullam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nibh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justo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commodo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blandit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vitae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elit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Phasellus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eget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mattis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odio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finibus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magna.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Nulla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elementum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egestas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felis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interdum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tincidunt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Nulla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facilisi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Vestibulum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in </w:t>
      </w:r>
      <w:proofErr w:type="spellStart"/>
      <w:r w:rsidRPr="007C3546">
        <w:rPr>
          <w:rFonts w:ascii="Franklin Gothic Book" w:hAnsi="Franklin Gothic Book"/>
          <w:color w:val="515151"/>
        </w:rPr>
        <w:t>metus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ante. Nam ac </w:t>
      </w:r>
      <w:proofErr w:type="spellStart"/>
      <w:r w:rsidRPr="007C3546">
        <w:rPr>
          <w:rFonts w:ascii="Franklin Gothic Book" w:hAnsi="Franklin Gothic Book"/>
          <w:color w:val="515151"/>
        </w:rPr>
        <w:t>malesuada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nibh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</w:t>
      </w:r>
      <w:r w:rsidRPr="007C3546">
        <w:rPr>
          <w:rFonts w:ascii="Franklin Gothic Book" w:hAnsi="Franklin Gothic Book"/>
          <w:color w:val="515151"/>
          <w:lang w:val="en-US"/>
        </w:rPr>
        <w:t xml:space="preserve">Cras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blandit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nisl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massa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ac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dignissim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dui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vehicula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in.</w:t>
      </w:r>
    </w:p>
    <w:p w14:paraId="22FFF849" w14:textId="77777777" w:rsidR="000B443F" w:rsidRPr="007C3546" w:rsidRDefault="000B443F" w:rsidP="000B443F">
      <w:pPr>
        <w:pStyle w:val="NormalWeb"/>
        <w:shd w:val="clear" w:color="auto" w:fill="FFFFFF"/>
        <w:spacing w:before="0" w:beforeAutospacing="0" w:after="225" w:afterAutospacing="0"/>
        <w:jc w:val="both"/>
        <w:rPr>
          <w:rFonts w:ascii="Franklin Gothic Book" w:hAnsi="Franklin Gothic Book"/>
          <w:color w:val="515151"/>
        </w:rPr>
      </w:pPr>
      <w:r w:rsidRPr="007C3546">
        <w:rPr>
          <w:rFonts w:ascii="Franklin Gothic Book" w:hAnsi="Franklin Gothic Book"/>
          <w:color w:val="515151"/>
          <w:lang w:val="en-US"/>
        </w:rPr>
        <w:t xml:space="preserve">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imperdiet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cursus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augue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sed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eleifend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porttitor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vitae magna sed pharetra. Cras maximus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metus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semper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malesuada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Integer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congue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dictum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arcu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gramStart"/>
      <w:r w:rsidRPr="007C3546">
        <w:rPr>
          <w:rFonts w:ascii="Franklin Gothic Book" w:hAnsi="Franklin Gothic Book"/>
          <w:color w:val="515151"/>
          <w:lang w:val="en-US"/>
        </w:rPr>
        <w:t>a</w:t>
      </w:r>
      <w:proofErr w:type="gram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iaculis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Integer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vulputate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ipsum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varius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lobortis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Integer id gravida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tellus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gramStart"/>
      <w:r w:rsidRPr="007C3546">
        <w:rPr>
          <w:rFonts w:ascii="Franklin Gothic Book" w:hAnsi="Franklin Gothic Book"/>
          <w:color w:val="515151"/>
          <w:lang w:val="en-US"/>
        </w:rPr>
        <w:t>Mauris</w:t>
      </w:r>
      <w:proofErr w:type="gramEnd"/>
      <w:r w:rsidRPr="007C3546">
        <w:rPr>
          <w:rFonts w:ascii="Franklin Gothic Book" w:hAnsi="Franklin Gothic Book"/>
          <w:color w:val="515151"/>
          <w:lang w:val="en-US"/>
        </w:rPr>
        <w:t xml:space="preserve"> lorem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elit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dignissim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porttitor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vel,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sollicitudin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augue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Nunc at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tincidunt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mi.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Interdum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et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malesuada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fames ac ante ipsum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primis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faucibus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Donec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eget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ullamcorper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urna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et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bibendum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ante.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Suspendisse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vitae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efficitur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lacus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r w:rsidRPr="007C3546">
        <w:rPr>
          <w:rFonts w:ascii="Franklin Gothic Book" w:hAnsi="Franklin Gothic Book"/>
          <w:color w:val="515151"/>
        </w:rPr>
        <w:t xml:space="preserve">Donec </w:t>
      </w:r>
      <w:proofErr w:type="spellStart"/>
      <w:r w:rsidRPr="007C3546">
        <w:rPr>
          <w:rFonts w:ascii="Franklin Gothic Book" w:hAnsi="Franklin Gothic Book"/>
          <w:color w:val="515151"/>
        </w:rPr>
        <w:t>egestas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dui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condimentum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mauris </w:t>
      </w:r>
      <w:proofErr w:type="spellStart"/>
      <w:r w:rsidRPr="007C3546">
        <w:rPr>
          <w:rFonts w:ascii="Franklin Gothic Book" w:hAnsi="Franklin Gothic Book"/>
          <w:color w:val="515151"/>
        </w:rPr>
        <w:t>molestie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</w:rPr>
        <w:t>vel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imperdiet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sapien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dictum</w:t>
      </w:r>
      <w:proofErr w:type="spellEnd"/>
      <w:r w:rsidRPr="007C3546">
        <w:rPr>
          <w:rFonts w:ascii="Franklin Gothic Book" w:hAnsi="Franklin Gothic Book"/>
          <w:color w:val="515151"/>
        </w:rPr>
        <w:t>.</w:t>
      </w:r>
    </w:p>
    <w:p w14:paraId="73184B47" w14:textId="162ECE15" w:rsidR="000B443F" w:rsidRPr="003614DB" w:rsidRDefault="000B443F" w:rsidP="003614DB">
      <w:pPr>
        <w:pStyle w:val="NormalWeb"/>
        <w:shd w:val="clear" w:color="auto" w:fill="FFFFFF"/>
        <w:spacing w:before="0" w:beforeAutospacing="0" w:after="225" w:afterAutospacing="0"/>
        <w:jc w:val="both"/>
        <w:rPr>
          <w:rFonts w:ascii="Franklin Gothic Book" w:hAnsi="Franklin Gothic Book"/>
          <w:color w:val="515151"/>
        </w:rPr>
      </w:pPr>
      <w:r w:rsidRPr="007C3546">
        <w:rPr>
          <w:rFonts w:ascii="Franklin Gothic Book" w:hAnsi="Franklin Gothic Book"/>
          <w:color w:val="515151"/>
          <w:lang w:val="en-US"/>
        </w:rPr>
        <w:t xml:space="preserve">Nunc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sollicitudin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laoreet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nisi 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ullamcorper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Nunc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nibh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at est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dignissim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bibendum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ac et eros.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Praesent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suscipit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velit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feugiat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Sed a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nulla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augue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eleifend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convallis ac nec magna. Nunc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efficitur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odio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aliquet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mauris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vulputate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tempor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Nam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imperdiet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vitae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massa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placerat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Suspendisse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rutrum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sem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iaculis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quam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Pellentesque</w:t>
      </w:r>
      <w:proofErr w:type="spellEnd"/>
      <w:r w:rsidRPr="007C3546">
        <w:rPr>
          <w:rFonts w:ascii="Franklin Gothic Book" w:hAnsi="Franklin Gothic Book"/>
          <w:color w:val="515151"/>
        </w:rPr>
        <w:t xml:space="preserve"> ut </w:t>
      </w:r>
      <w:proofErr w:type="spellStart"/>
      <w:r w:rsidRPr="007C3546">
        <w:rPr>
          <w:rFonts w:ascii="Franklin Gothic Book" w:hAnsi="Franklin Gothic Book"/>
          <w:color w:val="515151"/>
        </w:rPr>
        <w:t>viverr</w:t>
      </w:r>
      <w:proofErr w:type="spellEnd"/>
    </w:p>
    <w:sectPr w:rsidR="000B443F" w:rsidRPr="003614DB" w:rsidSect="007C3546">
      <w:headerReference w:type="default" r:id="rId8"/>
      <w:footerReference w:type="default" r:id="rId9"/>
      <w:pgSz w:w="11900" w:h="16840"/>
      <w:pgMar w:top="2835" w:right="1418" w:bottom="1418" w:left="1418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BFD0A" w14:textId="77777777" w:rsidR="00E519E5" w:rsidRDefault="00E519E5" w:rsidP="000B443F">
      <w:r>
        <w:separator/>
      </w:r>
    </w:p>
  </w:endnote>
  <w:endnote w:type="continuationSeparator" w:id="0">
    <w:p w14:paraId="3588E02E" w14:textId="77777777" w:rsidR="00E519E5" w:rsidRDefault="00E519E5" w:rsidP="000B4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Lato Black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B789C" w14:textId="32D165AB" w:rsidR="00D07E56" w:rsidRPr="00C766F3" w:rsidRDefault="00D07E56" w:rsidP="007C3546">
    <w:pPr>
      <w:tabs>
        <w:tab w:val="center" w:pos="2575"/>
        <w:tab w:val="center" w:pos="4649"/>
        <w:tab w:val="center" w:pos="6730"/>
        <w:tab w:val="center" w:pos="7787"/>
        <w:tab w:val="center" w:pos="8853"/>
        <w:tab w:val="right" w:pos="10198"/>
      </w:tabs>
      <w:spacing w:line="259" w:lineRule="auto"/>
      <w:jc w:val="both"/>
      <w:rPr>
        <w:rFonts w:ascii="Franklin Gothic Book" w:hAnsi="Franklin Gothic Book"/>
      </w:rPr>
    </w:pPr>
    <w:r>
      <w:rPr>
        <w:rFonts w:ascii="Franklin Gothic Book" w:hAnsi="Franklin Gothic Book"/>
        <w:b/>
        <w:sz w:val="17"/>
      </w:rPr>
      <w:t>Uni</w:t>
    </w:r>
    <w:r w:rsidRPr="00C766F3">
      <w:rPr>
        <w:rFonts w:ascii="Franklin Gothic Book" w:hAnsi="Franklin Gothic Book"/>
        <w:b/>
        <w:sz w:val="17"/>
      </w:rPr>
      <w:t xml:space="preserve">versidad </w:t>
    </w:r>
    <w:r w:rsidRPr="00C766F3">
      <w:rPr>
        <w:rFonts w:ascii="Franklin Gothic Book" w:hAnsi="Franklin Gothic Book"/>
        <w:sz w:val="17"/>
      </w:rPr>
      <w:t xml:space="preserve">de </w:t>
    </w:r>
    <w:r w:rsidRPr="00C766F3">
      <w:rPr>
        <w:rFonts w:ascii="Franklin Gothic Book" w:hAnsi="Franklin Gothic Book"/>
        <w:b/>
        <w:sz w:val="17"/>
      </w:rPr>
      <w:t>Valladolid</w:t>
    </w:r>
    <w:r>
      <w:rPr>
        <w:rFonts w:ascii="Franklin Gothic Book" w:hAnsi="Franklin Gothic Book"/>
        <w:b/>
        <w:sz w:val="17"/>
      </w:rPr>
      <w:t xml:space="preserve"> </w:t>
    </w:r>
    <w:r w:rsidR="007C3546">
      <w:rPr>
        <w:rFonts w:ascii="Franklin Gothic Book" w:hAnsi="Franklin Gothic Book"/>
        <w:b/>
        <w:sz w:val="17"/>
      </w:rPr>
      <w:t xml:space="preserve">    </w:t>
    </w:r>
    <w:r>
      <w:rPr>
        <w:rFonts w:ascii="Franklin Gothic Book" w:hAnsi="Franklin Gothic Book"/>
        <w:b/>
        <w:sz w:val="17"/>
      </w:rPr>
      <w:t xml:space="preserve">   </w:t>
    </w:r>
    <w:r w:rsidRPr="00C766F3">
      <w:rPr>
        <w:rFonts w:ascii="Franklin Gothic Book" w:hAnsi="Franklin Gothic Book"/>
        <w:sz w:val="17"/>
      </w:rPr>
      <w:t>|</w:t>
    </w:r>
    <w:r>
      <w:rPr>
        <w:rFonts w:ascii="Franklin Gothic Book" w:hAnsi="Franklin Gothic Book"/>
        <w:b/>
        <w:sz w:val="17"/>
      </w:rPr>
      <w:t xml:space="preserve"> </w:t>
    </w:r>
    <w:r w:rsidR="007C3546">
      <w:rPr>
        <w:rFonts w:ascii="Franklin Gothic Book" w:hAnsi="Franklin Gothic Book"/>
        <w:b/>
        <w:sz w:val="17"/>
      </w:rPr>
      <w:t xml:space="preserve">   </w:t>
    </w:r>
    <w:r>
      <w:rPr>
        <w:rFonts w:ascii="Franklin Gothic Book" w:hAnsi="Franklin Gothic Book"/>
        <w:b/>
        <w:sz w:val="17"/>
      </w:rPr>
      <w:t xml:space="preserve">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b/>
        <w:sz w:val="17"/>
      </w:rPr>
      <w:t xml:space="preserve"> </w:t>
    </w:r>
    <w:r w:rsidRPr="00C766F3">
      <w:rPr>
        <w:rFonts w:ascii="Franklin Gothic Book" w:hAnsi="Franklin Gothic Book"/>
        <w:sz w:val="17"/>
      </w:rPr>
      <w:tab/>
      <w:t>Plaza de Santa Cruz, 8. 47002, Valladolid</w:t>
    </w:r>
    <w:r>
      <w:rPr>
        <w:rFonts w:ascii="Franklin Gothic Book" w:hAnsi="Franklin Gothic Book"/>
        <w:b/>
        <w:sz w:val="17"/>
      </w:rPr>
      <w:t xml:space="preserve">  </w:t>
    </w:r>
    <w:r w:rsidR="007C3546">
      <w:rPr>
        <w:rFonts w:ascii="Franklin Gothic Book" w:hAnsi="Franklin Gothic Book"/>
        <w:b/>
        <w:sz w:val="17"/>
      </w:rPr>
      <w:t xml:space="preserve">   </w:t>
    </w:r>
    <w:r>
      <w:rPr>
        <w:rFonts w:ascii="Franklin Gothic Book" w:hAnsi="Franklin Gothic Book"/>
        <w:b/>
        <w:sz w:val="17"/>
      </w:rPr>
      <w:t xml:space="preserve">   </w:t>
    </w:r>
    <w:r w:rsidRPr="00C766F3">
      <w:rPr>
        <w:rFonts w:ascii="Franklin Gothic Book" w:hAnsi="Franklin Gothic Book"/>
        <w:sz w:val="17"/>
      </w:rPr>
      <w:t>|</w:t>
    </w:r>
    <w:r>
      <w:rPr>
        <w:rFonts w:ascii="Franklin Gothic Book" w:hAnsi="Franklin Gothic Book"/>
        <w:b/>
        <w:sz w:val="17"/>
      </w:rPr>
      <w:t xml:space="preserve">  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b/>
        <w:sz w:val="17"/>
      </w:rPr>
      <w:t xml:space="preserve">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sz w:val="17"/>
      </w:rPr>
      <w:t xml:space="preserve"> </w:t>
    </w:r>
    <w:r w:rsidRPr="00C766F3">
      <w:rPr>
        <w:rFonts w:ascii="Franklin Gothic Book" w:hAnsi="Franklin Gothic Book"/>
        <w:sz w:val="17"/>
      </w:rPr>
      <w:t>Telf. 983 423 000</w:t>
    </w:r>
    <w:r>
      <w:rPr>
        <w:rFonts w:ascii="Franklin Gothic Book" w:hAnsi="Franklin Gothic Book"/>
        <w:b/>
        <w:sz w:val="17"/>
      </w:rPr>
      <w:t xml:space="preserve"> 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b/>
        <w:sz w:val="17"/>
      </w:rPr>
      <w:t xml:space="preserve"> 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b/>
        <w:sz w:val="17"/>
      </w:rPr>
      <w:t xml:space="preserve"> </w:t>
    </w:r>
    <w:r w:rsidRPr="00C766F3">
      <w:rPr>
        <w:rFonts w:ascii="Franklin Gothic Book" w:hAnsi="Franklin Gothic Book"/>
        <w:sz w:val="17"/>
      </w:rPr>
      <w:t>|</w:t>
    </w:r>
    <w:r>
      <w:rPr>
        <w:rFonts w:ascii="Franklin Gothic Book" w:hAnsi="Franklin Gothic Book"/>
        <w:b/>
        <w:sz w:val="17"/>
      </w:rPr>
      <w:t xml:space="preserve">  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b/>
        <w:sz w:val="17"/>
      </w:rPr>
      <w:t xml:space="preserve">   </w:t>
    </w:r>
    <w:r w:rsidRPr="00C766F3">
      <w:rPr>
        <w:rFonts w:ascii="Franklin Gothic Book" w:hAnsi="Franklin Gothic Book"/>
        <w:b/>
        <w:sz w:val="17"/>
      </w:rPr>
      <w:t>www.uva.es</w:t>
    </w:r>
  </w:p>
  <w:p w14:paraId="1E8335DC" w14:textId="77777777" w:rsidR="00CD451D" w:rsidRPr="00CD451D" w:rsidRDefault="00CD451D" w:rsidP="00CD451D">
    <w:pPr>
      <w:spacing w:line="276" w:lineRule="auto"/>
      <w:rPr>
        <w:rFonts w:eastAsia="Times New Roman" w:cs="Times New Roman"/>
        <w:color w:val="515151"/>
        <w:sz w:val="16"/>
        <w:shd w:val="clear" w:color="auto" w:fill="FFFFFF"/>
        <w:lang w:val="es-ES" w:eastAsia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841AB" w14:textId="77777777" w:rsidR="00E519E5" w:rsidRDefault="00E519E5" w:rsidP="000B443F">
      <w:r>
        <w:separator/>
      </w:r>
    </w:p>
  </w:footnote>
  <w:footnote w:type="continuationSeparator" w:id="0">
    <w:p w14:paraId="416FBF8D" w14:textId="77777777" w:rsidR="00E519E5" w:rsidRDefault="00E519E5" w:rsidP="000B44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296B1" w14:textId="430D721D" w:rsidR="001B7692" w:rsidRDefault="00546D6E" w:rsidP="009C7A4F">
    <w:pPr>
      <w:pStyle w:val="Encabezado"/>
      <w:tabs>
        <w:tab w:val="left" w:pos="694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E1728D3" wp14:editId="75DF99AC">
              <wp:simplePos x="0" y="0"/>
              <wp:positionH relativeFrom="margin">
                <wp:posOffset>3893820</wp:posOffset>
              </wp:positionH>
              <wp:positionV relativeFrom="page">
                <wp:posOffset>631190</wp:posOffset>
              </wp:positionV>
              <wp:extent cx="1862455" cy="719455"/>
              <wp:effectExtent l="0" t="0" r="4445" b="4445"/>
              <wp:wrapNone/>
              <wp:docPr id="2113479595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62455" cy="7194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CDB7190" w14:textId="0E09B40C" w:rsidR="001B7692" w:rsidRPr="001B7692" w:rsidRDefault="001B7692" w:rsidP="001B7692">
                          <w:pPr>
                            <w:jc w:val="center"/>
                            <w:rPr>
                              <w:rFonts w:ascii="Franklin Gothic Book" w:hAnsi="Franklin Gothic Book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1B7692">
                            <w:rPr>
                              <w:rFonts w:ascii="Franklin Gothic Book" w:hAnsi="Franklin Gothic Book"/>
                              <w:b/>
                              <w:bCs/>
                              <w:sz w:val="18"/>
                              <w:szCs w:val="18"/>
                            </w:rPr>
                            <w:t>LOGOTIPO ADICIONAL</w:t>
                          </w:r>
                        </w:p>
                        <w:p w14:paraId="61656774" w14:textId="1AE8ABC1" w:rsidR="001B7692" w:rsidRPr="00546D6E" w:rsidRDefault="001B7692" w:rsidP="001B7692">
                          <w:pPr>
                            <w:jc w:val="center"/>
                            <w:rPr>
                              <w:rFonts w:ascii="Franklin Gothic Book" w:hAnsi="Franklin Gothic Book"/>
                              <w:sz w:val="16"/>
                              <w:szCs w:val="16"/>
                            </w:rPr>
                          </w:pPr>
                          <w:r w:rsidRPr="00546D6E">
                            <w:rPr>
                              <w:rFonts w:ascii="Franklin Gothic Book" w:hAnsi="Franklin Gothic Book"/>
                              <w:sz w:val="16"/>
                              <w:szCs w:val="16"/>
                            </w:rPr>
                            <w:t>2 cm de alto</w:t>
                          </w:r>
                        </w:p>
                        <w:p w14:paraId="26D729D8" w14:textId="1688321D" w:rsidR="001B7692" w:rsidRPr="001B7692" w:rsidRDefault="001B7692" w:rsidP="001B7692">
                          <w:pPr>
                            <w:jc w:val="center"/>
                            <w:rPr>
                              <w:rFonts w:ascii="Franklin Gothic Book" w:hAnsi="Franklin Gothic Book"/>
                              <w:sz w:val="16"/>
                              <w:szCs w:val="16"/>
                            </w:rPr>
                          </w:pPr>
                          <w:r w:rsidRPr="001B7692">
                            <w:rPr>
                              <w:rFonts w:ascii="Franklin Gothic Book" w:hAnsi="Franklin Gothic Book"/>
                              <w:sz w:val="16"/>
                              <w:szCs w:val="16"/>
                            </w:rPr>
                            <w:t>Alineado a la derecha en el eje vertical</w:t>
                          </w:r>
                        </w:p>
                        <w:p w14:paraId="7D17E04B" w14:textId="06D0E5F0" w:rsidR="001B7692" w:rsidRPr="001B7692" w:rsidRDefault="001B7692" w:rsidP="001B7692">
                          <w:pPr>
                            <w:jc w:val="center"/>
                            <w:rPr>
                              <w:rFonts w:ascii="Franklin Gothic Book" w:hAnsi="Franklin Gothic Book"/>
                              <w:sz w:val="16"/>
                              <w:szCs w:val="16"/>
                            </w:rPr>
                          </w:pPr>
                          <w:r w:rsidRPr="001B7692">
                            <w:rPr>
                              <w:rFonts w:ascii="Franklin Gothic Book" w:hAnsi="Franklin Gothic Book"/>
                              <w:sz w:val="16"/>
                              <w:szCs w:val="16"/>
                            </w:rPr>
                            <w:t>y con el logo de la Universidad en horizontal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E1728D3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306.6pt;margin-top:49.7pt;width:146.65pt;height:56.65pt;z-index:25166438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" fillcolor="#e7e6e6 [3214]" stroked="f" strokeweight=".5pt">
              <v:textbox>
                <w:txbxContent>
                  <w:p w14:paraId="6CDB7190" w14:textId="0E09B40C" w:rsidR="001B7692" w:rsidRPr="001B7692" w:rsidRDefault="001B7692" w:rsidP="001B7692">
                    <w:pPr>
                      <w:jc w:val="center"/>
                      <w:rPr>
                        <w:rFonts w:ascii="Franklin Gothic Book" w:hAnsi="Franklin Gothic Book"/>
                        <w:b/>
                        <w:bCs/>
                        <w:sz w:val="18"/>
                        <w:szCs w:val="18"/>
                      </w:rPr>
                    </w:pPr>
                    <w:r w:rsidRPr="001B7692">
                      <w:rPr>
                        <w:rFonts w:ascii="Franklin Gothic Book" w:hAnsi="Franklin Gothic Book"/>
                        <w:b/>
                        <w:bCs/>
                        <w:sz w:val="18"/>
                        <w:szCs w:val="18"/>
                      </w:rPr>
                      <w:t>LOGOTIPO ADICIONAL</w:t>
                    </w:r>
                  </w:p>
                  <w:p w14:paraId="61656774" w14:textId="1AE8ABC1" w:rsidR="001B7692" w:rsidRPr="00546D6E" w:rsidRDefault="001B7692" w:rsidP="001B7692">
                    <w:pPr>
                      <w:jc w:val="center"/>
                      <w:rPr>
                        <w:rFonts w:ascii="Franklin Gothic Book" w:hAnsi="Franklin Gothic Book"/>
                        <w:sz w:val="16"/>
                        <w:szCs w:val="16"/>
                      </w:rPr>
                    </w:pPr>
                    <w:r w:rsidRPr="00546D6E">
                      <w:rPr>
                        <w:rFonts w:ascii="Franklin Gothic Book" w:hAnsi="Franklin Gothic Book"/>
                        <w:sz w:val="16"/>
                        <w:szCs w:val="16"/>
                      </w:rPr>
                      <w:t>2 cm de alto</w:t>
                    </w:r>
                  </w:p>
                  <w:p w14:paraId="26D729D8" w14:textId="1688321D" w:rsidR="001B7692" w:rsidRPr="001B7692" w:rsidRDefault="001B7692" w:rsidP="001B7692">
                    <w:pPr>
                      <w:jc w:val="center"/>
                      <w:rPr>
                        <w:rFonts w:ascii="Franklin Gothic Book" w:hAnsi="Franklin Gothic Book"/>
                        <w:sz w:val="16"/>
                        <w:szCs w:val="16"/>
                      </w:rPr>
                    </w:pPr>
                    <w:r w:rsidRPr="001B7692">
                      <w:rPr>
                        <w:rFonts w:ascii="Franklin Gothic Book" w:hAnsi="Franklin Gothic Book"/>
                        <w:sz w:val="16"/>
                        <w:szCs w:val="16"/>
                      </w:rPr>
                      <w:t>Alineado a la derecha en el eje vertical</w:t>
                    </w:r>
                  </w:p>
                  <w:p w14:paraId="7D17E04B" w14:textId="06D0E5F0" w:rsidR="001B7692" w:rsidRPr="001B7692" w:rsidRDefault="001B7692" w:rsidP="001B7692">
                    <w:pPr>
                      <w:jc w:val="center"/>
                      <w:rPr>
                        <w:rFonts w:ascii="Franklin Gothic Book" w:hAnsi="Franklin Gothic Book"/>
                        <w:sz w:val="16"/>
                        <w:szCs w:val="16"/>
                      </w:rPr>
                    </w:pPr>
                    <w:r w:rsidRPr="001B7692">
                      <w:rPr>
                        <w:rFonts w:ascii="Franklin Gothic Book" w:hAnsi="Franklin Gothic Book"/>
                        <w:sz w:val="16"/>
                        <w:szCs w:val="16"/>
                      </w:rPr>
                      <w:t>y con el logo de la Universidad en horizontal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4A796042" w14:textId="5A81DD23" w:rsidR="001B7692" w:rsidRDefault="001B7692" w:rsidP="009C7A4F">
    <w:pPr>
      <w:pStyle w:val="Encabezado"/>
      <w:tabs>
        <w:tab w:val="left" w:pos="6946"/>
      </w:tabs>
    </w:pPr>
  </w:p>
  <w:p w14:paraId="16C98FD5" w14:textId="7F0CA0A5" w:rsidR="000B443F" w:rsidRDefault="001E2EDD" w:rsidP="001B7692">
    <w:pPr>
      <w:pStyle w:val="Encabezado"/>
      <w:tabs>
        <w:tab w:val="left" w:pos="6946"/>
      </w:tabs>
      <w:jc w:val="right"/>
    </w:pPr>
    <w:r>
      <w:rPr>
        <w:noProof/>
      </w:rPr>
      <w:drawing>
        <wp:anchor distT="0" distB="0" distL="114300" distR="114300" simplePos="0" relativeHeight="251662336" behindDoc="0" locked="0" layoutInCell="1" allowOverlap="1" wp14:anchorId="531CF684" wp14:editId="08418349">
          <wp:simplePos x="0" y="0"/>
          <wp:positionH relativeFrom="margin">
            <wp:posOffset>-10744</wp:posOffset>
          </wp:positionH>
          <wp:positionV relativeFrom="page">
            <wp:posOffset>620395</wp:posOffset>
          </wp:positionV>
          <wp:extent cx="2211705" cy="719455"/>
          <wp:effectExtent l="0" t="0" r="0" b="4445"/>
          <wp:wrapNone/>
          <wp:docPr id="856536026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6536026" name="Gráfico 856536026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11705" cy="719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920F5"/>
    <w:multiLevelType w:val="multilevel"/>
    <w:tmpl w:val="0C94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1E03B0"/>
    <w:multiLevelType w:val="multilevel"/>
    <w:tmpl w:val="4AC24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D50D87"/>
    <w:multiLevelType w:val="multilevel"/>
    <w:tmpl w:val="4A204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F138CB"/>
    <w:multiLevelType w:val="multilevel"/>
    <w:tmpl w:val="0D84F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4242719">
    <w:abstractNumId w:val="1"/>
  </w:num>
  <w:num w:numId="2" w16cid:durableId="977606876">
    <w:abstractNumId w:val="2"/>
  </w:num>
  <w:num w:numId="3" w16cid:durableId="46691126">
    <w:abstractNumId w:val="3"/>
  </w:num>
  <w:num w:numId="4" w16cid:durableId="2096241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EA"/>
    <w:rsid w:val="000112CC"/>
    <w:rsid w:val="0002550C"/>
    <w:rsid w:val="000601DD"/>
    <w:rsid w:val="000B0BEF"/>
    <w:rsid w:val="000B443F"/>
    <w:rsid w:val="000F1A3F"/>
    <w:rsid w:val="001171A6"/>
    <w:rsid w:val="0014460C"/>
    <w:rsid w:val="00157C76"/>
    <w:rsid w:val="001B7692"/>
    <w:rsid w:val="001E2EDD"/>
    <w:rsid w:val="0030515B"/>
    <w:rsid w:val="003164B1"/>
    <w:rsid w:val="003614DB"/>
    <w:rsid w:val="003B1E2B"/>
    <w:rsid w:val="00404EE4"/>
    <w:rsid w:val="00422E87"/>
    <w:rsid w:val="00481C60"/>
    <w:rsid w:val="004C6CEB"/>
    <w:rsid w:val="00546D6E"/>
    <w:rsid w:val="00557E36"/>
    <w:rsid w:val="005625C5"/>
    <w:rsid w:val="00573C2A"/>
    <w:rsid w:val="005C7CBD"/>
    <w:rsid w:val="00644858"/>
    <w:rsid w:val="00670CEC"/>
    <w:rsid w:val="00680BF0"/>
    <w:rsid w:val="006B19E9"/>
    <w:rsid w:val="006F6AA4"/>
    <w:rsid w:val="007056EA"/>
    <w:rsid w:val="007C3546"/>
    <w:rsid w:val="00846EAC"/>
    <w:rsid w:val="00851996"/>
    <w:rsid w:val="00897060"/>
    <w:rsid w:val="009464EA"/>
    <w:rsid w:val="00995487"/>
    <w:rsid w:val="009C7A4F"/>
    <w:rsid w:val="00A4386C"/>
    <w:rsid w:val="00AA52C8"/>
    <w:rsid w:val="00BB538E"/>
    <w:rsid w:val="00BE70CD"/>
    <w:rsid w:val="00C36788"/>
    <w:rsid w:val="00C65E90"/>
    <w:rsid w:val="00CD451D"/>
    <w:rsid w:val="00D07E56"/>
    <w:rsid w:val="00E519E5"/>
    <w:rsid w:val="00E730DC"/>
    <w:rsid w:val="00E7523E"/>
    <w:rsid w:val="00E960B4"/>
    <w:rsid w:val="00F1022D"/>
    <w:rsid w:val="00F5583A"/>
    <w:rsid w:val="00FC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5A77C9"/>
  <w14:defaultImageDpi w14:val="300"/>
  <w15:chartTrackingRefBased/>
  <w15:docId w15:val="{0D9515BE-D05F-41A3-BC6A-E6D80F0F0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0B443F"/>
    <w:rPr>
      <w:rFonts w:ascii="Lato" w:hAnsi="Lato"/>
      <w:lang w:val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0B443F"/>
    <w:pPr>
      <w:keepNext/>
      <w:keepLines/>
      <w:spacing w:before="240"/>
      <w:outlineLvl w:val="0"/>
    </w:pPr>
    <w:rPr>
      <w:rFonts w:ascii="Lato Black" w:eastAsiaTheme="majorEastAsia" w:hAnsi="Lato Black" w:cstheme="majorBidi"/>
      <w:b/>
      <w:bCs/>
      <w:color w:val="D22020"/>
      <w:sz w:val="32"/>
      <w:szCs w:val="32"/>
    </w:rPr>
  </w:style>
  <w:style w:type="paragraph" w:styleId="Ttulo2">
    <w:name w:val="heading 2"/>
    <w:basedOn w:val="Ttulo1"/>
    <w:next w:val="Normal"/>
    <w:link w:val="Ttulo2Car"/>
    <w:uiPriority w:val="9"/>
    <w:semiHidden/>
    <w:unhideWhenUsed/>
    <w:qFormat/>
    <w:rsid w:val="000B443F"/>
    <w:pPr>
      <w:spacing w:before="40" w:line="360" w:lineRule="auto"/>
      <w:jc w:val="both"/>
      <w:outlineLvl w:val="1"/>
    </w:pPr>
    <w:rPr>
      <w:color w:val="515151"/>
      <w:sz w:val="26"/>
      <w:szCs w:val="26"/>
      <w:lang w:val="es-ES" w:eastAsia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0CEC"/>
    <w:pPr>
      <w:keepNext/>
      <w:keepLines/>
      <w:spacing w:before="40" w:line="360" w:lineRule="auto"/>
      <w:jc w:val="both"/>
      <w:outlineLvl w:val="3"/>
    </w:pPr>
    <w:rPr>
      <w:rFonts w:ascii="Trebuchet MS" w:eastAsiaTheme="majorEastAsia" w:hAnsi="Trebuchet MS" w:cstheme="majorBidi"/>
      <w:b/>
      <w:bCs/>
      <w:color w:val="D22020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HipervnculoVisitado">
    <w:name w:val="Hipervínculo Visitado"/>
    <w:basedOn w:val="Normal"/>
    <w:qFormat/>
    <w:rsid w:val="000B443F"/>
    <w:pPr>
      <w:ind w:left="-108"/>
      <w:jc w:val="right"/>
    </w:pPr>
    <w:rPr>
      <w:rFonts w:eastAsia="Times New Roman" w:cs="Times New Roman"/>
      <w:color w:val="515151"/>
      <w:sz w:val="16"/>
      <w:lang w:eastAsia="es-ES"/>
    </w:rPr>
  </w:style>
  <w:style w:type="character" w:styleId="Hipervnculo">
    <w:name w:val="Hyperlink"/>
    <w:uiPriority w:val="99"/>
    <w:qFormat/>
    <w:rsid w:val="00BE70CD"/>
    <w:rPr>
      <w:color w:val="515151"/>
      <w:u w:val="none"/>
    </w:rPr>
  </w:style>
  <w:style w:type="character" w:styleId="Hipervnculovisitado0">
    <w:name w:val="FollowedHyperlink"/>
    <w:basedOn w:val="Fuentedeprrafopredeter"/>
    <w:uiPriority w:val="99"/>
    <w:semiHidden/>
    <w:unhideWhenUsed/>
    <w:rsid w:val="00BE70CD"/>
    <w:rPr>
      <w:color w:val="3C4FA5"/>
      <w:u w:val="non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B443F"/>
    <w:rPr>
      <w:rFonts w:ascii="Lato Black" w:eastAsiaTheme="majorEastAsia" w:hAnsi="Lato Black" w:cstheme="majorBidi"/>
      <w:b/>
      <w:bCs/>
      <w:color w:val="515151"/>
      <w:sz w:val="26"/>
      <w:szCs w:val="26"/>
      <w:lang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0B443F"/>
    <w:rPr>
      <w:rFonts w:ascii="Lato Black" w:eastAsiaTheme="majorEastAsia" w:hAnsi="Lato Black" w:cstheme="majorBidi"/>
      <w:b/>
      <w:bCs/>
      <w:color w:val="D22020"/>
      <w:sz w:val="32"/>
      <w:szCs w:val="32"/>
      <w:lang w:val="es-ES_tradn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0CEC"/>
    <w:rPr>
      <w:rFonts w:ascii="Trebuchet MS" w:eastAsiaTheme="majorEastAsia" w:hAnsi="Trebuchet MS" w:cstheme="majorBidi"/>
      <w:b/>
      <w:bCs/>
      <w:color w:val="D220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0B443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B443F"/>
    <w:rPr>
      <w:rFonts w:ascii="Lato" w:hAnsi="Lato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0B443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B443F"/>
    <w:rPr>
      <w:rFonts w:ascii="Lato" w:hAnsi="Lato"/>
      <w:lang w:val="es-ES_tradnl"/>
    </w:rPr>
  </w:style>
  <w:style w:type="paragraph" w:styleId="Ttulo">
    <w:name w:val="Title"/>
    <w:basedOn w:val="Normal"/>
    <w:next w:val="Normal"/>
    <w:link w:val="TtuloCar"/>
    <w:uiPriority w:val="10"/>
    <w:qFormat/>
    <w:rsid w:val="000B443F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B443F"/>
    <w:rPr>
      <w:rFonts w:ascii="Lato" w:eastAsiaTheme="majorEastAsia" w:hAnsi="Lato" w:cstheme="majorBidi"/>
      <w:spacing w:val="-10"/>
      <w:kern w:val="28"/>
      <w:sz w:val="56"/>
      <w:szCs w:val="56"/>
      <w:lang w:val="es-ES_tradnl"/>
    </w:rPr>
  </w:style>
  <w:style w:type="character" w:styleId="Ttulodellibro">
    <w:name w:val="Book Title"/>
    <w:basedOn w:val="Fuentedeprrafopredeter"/>
    <w:uiPriority w:val="33"/>
    <w:qFormat/>
    <w:rsid w:val="000B443F"/>
    <w:rPr>
      <w:rFonts w:ascii="Lato" w:hAnsi="Lato"/>
      <w:b/>
      <w:bCs/>
      <w:i/>
      <w:iCs/>
      <w:spacing w:val="5"/>
    </w:rPr>
  </w:style>
  <w:style w:type="character" w:styleId="Fuerte">
    <w:name w:val="Strong"/>
    <w:basedOn w:val="Fuentedeprrafopredeter"/>
    <w:uiPriority w:val="22"/>
    <w:qFormat/>
    <w:rsid w:val="000B443F"/>
    <w:rPr>
      <w:rFonts w:ascii="Lato" w:hAnsi="Lato"/>
      <w:b/>
      <w:bCs/>
    </w:rPr>
  </w:style>
  <w:style w:type="character" w:styleId="nfasisintenso">
    <w:name w:val="Intense Emphasis"/>
    <w:basedOn w:val="Fuentedeprrafopredeter"/>
    <w:uiPriority w:val="21"/>
    <w:qFormat/>
    <w:rsid w:val="000B443F"/>
    <w:rPr>
      <w:i/>
      <w:iCs/>
      <w:color w:val="515151"/>
    </w:rPr>
  </w:style>
  <w:style w:type="paragraph" w:styleId="Subttulo">
    <w:name w:val="Subtitle"/>
    <w:basedOn w:val="Normal"/>
    <w:next w:val="Normal"/>
    <w:link w:val="SubttuloCar"/>
    <w:uiPriority w:val="11"/>
    <w:qFormat/>
    <w:rsid w:val="000B443F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0B443F"/>
    <w:rPr>
      <w:rFonts w:ascii="Lato" w:eastAsiaTheme="minorEastAsia" w:hAnsi="Lato"/>
      <w:color w:val="5A5A5A" w:themeColor="text1" w:themeTint="A5"/>
      <w:spacing w:val="15"/>
      <w:sz w:val="22"/>
      <w:szCs w:val="22"/>
      <w:lang w:val="es-ES_tradnl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B443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1515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B443F"/>
    <w:rPr>
      <w:rFonts w:ascii="Lato" w:hAnsi="Lato"/>
      <w:i/>
      <w:iCs/>
      <w:color w:val="515151"/>
      <w:lang w:val="es-ES_tradnl"/>
    </w:rPr>
  </w:style>
  <w:style w:type="character" w:styleId="Referenciasutil">
    <w:name w:val="Subtle Reference"/>
    <w:basedOn w:val="Fuentedeprrafopredeter"/>
    <w:uiPriority w:val="31"/>
    <w:qFormat/>
    <w:rsid w:val="000B443F"/>
    <w:rPr>
      <w:rFonts w:ascii="Lato" w:hAnsi="Lato"/>
      <w:smallCaps/>
      <w:color w:val="5A5A5A" w:themeColor="text1" w:themeTint="A5"/>
    </w:rPr>
  </w:style>
  <w:style w:type="character" w:styleId="Referenciaintensa">
    <w:name w:val="Intense Reference"/>
    <w:basedOn w:val="Fuentedeprrafopredeter"/>
    <w:uiPriority w:val="32"/>
    <w:qFormat/>
    <w:rsid w:val="000B443F"/>
    <w:rPr>
      <w:b/>
      <w:bCs/>
      <w:smallCaps/>
      <w:color w:val="D22020"/>
      <w:spacing w:val="5"/>
    </w:rPr>
  </w:style>
  <w:style w:type="paragraph" w:styleId="Prrafodelista">
    <w:name w:val="List Paragraph"/>
    <w:basedOn w:val="Normal"/>
    <w:uiPriority w:val="34"/>
    <w:qFormat/>
    <w:rsid w:val="000B443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B443F"/>
    <w:pPr>
      <w:spacing w:before="100" w:beforeAutospacing="1" w:after="100" w:afterAutospacing="1"/>
    </w:pPr>
    <w:rPr>
      <w:rFonts w:ascii="Times New Roman" w:hAnsi="Times New Roman" w:cs="Times New Roman"/>
      <w:lang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46EAC"/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46EAC"/>
    <w:rPr>
      <w:rFonts w:ascii="Times New Roman" w:hAnsi="Times New Roman" w:cs="Times New Roman"/>
      <w:sz w:val="18"/>
      <w:szCs w:val="18"/>
      <w:lang w:val="es-ES_tradnl"/>
    </w:rPr>
  </w:style>
  <w:style w:type="character" w:styleId="Mencinsinresolver">
    <w:name w:val="Unresolved Mention"/>
    <w:basedOn w:val="Fuentedeprrafopredeter"/>
    <w:uiPriority w:val="99"/>
    <w:rsid w:val="00680B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figu\Documents\UVa\REF%20OTRAS%20UNIVERSIDADES\Universidad%20de%20Salamanca\plantillaWord-GENERICA-UniversidadSalamanc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E4AA7-31E5-41C4-A83E-EB100DBF7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plantillaWord-GENERICA-UniversidadSalamanca</Template>
  <TotalTime>8</TotalTime>
  <Pages>2</Pages>
  <Words>533</Words>
  <Characters>2966</Characters>
  <Application>Microsoft Office Word</Application>
  <DocSecurity>0</DocSecurity>
  <Lines>59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Figueruelo</dc:creator>
  <cp:keywords/>
  <dc:description/>
  <cp:lastModifiedBy>Office</cp:lastModifiedBy>
  <cp:revision>3</cp:revision>
  <cp:lastPrinted>2019-12-03T09:54:00Z</cp:lastPrinted>
  <dcterms:created xsi:type="dcterms:W3CDTF">2026-03-15T12:35:00Z</dcterms:created>
  <dcterms:modified xsi:type="dcterms:W3CDTF">2026-03-15T12:43:00Z</dcterms:modified>
</cp:coreProperties>
</file>